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64" w:rsidRDefault="004A73BD">
      <w:pPr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Commercial Art Jobs</w:t>
      </w:r>
    </w:p>
    <w:p w:rsidR="00104764" w:rsidRDefault="004A73BD">
      <w:pPr>
        <w:contextualSpacing w:val="0"/>
      </w:pPr>
      <w:r>
        <w:t>Name______________________</w:t>
      </w:r>
      <w:r>
        <w:tab/>
        <w:t>Class_____________________</w:t>
      </w:r>
      <w:r>
        <w:tab/>
        <w:t>Date Due__________</w:t>
      </w: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 xml:space="preserve">We will select 10 different commercial art jobs from our list. Each student is given a number 1-8 that will identify which job they are going to research the answers to. Write your number and job name below, then research the answers as best you can. </w:t>
      </w:r>
    </w:p>
    <w:p w:rsidR="00104764" w:rsidRDefault="004A73BD">
      <w:pPr>
        <w:contextualSpacing w:val="0"/>
      </w:pPr>
      <w:r>
        <w:t># __</w:t>
      </w:r>
      <w:r>
        <w:t>_</w:t>
      </w:r>
      <w:r>
        <w:tab/>
      </w:r>
      <w:r>
        <w:tab/>
        <w:t>Job Name ___________________________</w:t>
      </w: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1.</w:t>
      </w:r>
      <w:r>
        <w:tab/>
        <w:t>Do you have a product or a service that you sell? Describe what that is.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2.</w:t>
      </w:r>
      <w:r>
        <w:tab/>
        <w:t>What does someone in this position do?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3.</w:t>
      </w:r>
      <w:r>
        <w:tab/>
        <w:t>What kind of experience or skills do you need to get this job (art skills?)?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4.</w:t>
      </w:r>
      <w:r>
        <w:tab/>
        <w:t>Describe</w:t>
      </w:r>
      <w:r>
        <w:t xml:space="preserve"> what your portfolio (examples of your work used to promote yourself) would be like?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5.</w:t>
      </w:r>
      <w:r>
        <w:tab/>
        <w:t xml:space="preserve">Identify the “target audience” (Age, gender, culture, education, income, ethnic or religious background) of your “end user” (the person who will be using it, but not </w:t>
      </w:r>
      <w:r>
        <w:t xml:space="preserve">necessarily purchasing it). 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6.</w:t>
      </w:r>
      <w:r>
        <w:tab/>
        <w:t>What else might you need to know about your target audience?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>7.</w:t>
      </w:r>
      <w:r>
        <w:tab/>
        <w:t>How would you want to get a job doing this? Why there?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p w:rsidR="00104764" w:rsidRDefault="004A73BD">
      <w:pPr>
        <w:contextualSpacing w:val="0"/>
      </w:pPr>
      <w:r>
        <w:t xml:space="preserve">8.   </w:t>
      </w:r>
      <w:r>
        <w:tab/>
        <w:t xml:space="preserve">Click on the link and read the page on </w:t>
      </w:r>
      <w:hyperlink r:id="rId4">
        <w:r>
          <w:rPr>
            <w:color w:val="1155CC"/>
            <w:u w:val="single"/>
          </w:rPr>
          <w:t xml:space="preserve">Niche markets </w:t>
        </w:r>
      </w:hyperlink>
      <w:r>
        <w:t xml:space="preserve"> Now, think of a possible ‘Niche Market” for your job, and describe it in a paragraph below.</w:t>
      </w:r>
    </w:p>
    <w:p w:rsidR="00104764" w:rsidRDefault="00104764">
      <w:pPr>
        <w:contextualSpacing w:val="0"/>
      </w:pPr>
    </w:p>
    <w:p w:rsidR="00104764" w:rsidRDefault="00104764">
      <w:pPr>
        <w:contextualSpacing w:val="0"/>
      </w:pPr>
    </w:p>
    <w:sectPr w:rsidR="001047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4"/>
    <w:rsid w:val="00104764"/>
    <w:rsid w:val="004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0D1F8-086E-4896-BD55-34EF17A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alancesmb.com/niche-market-definition-for-business-294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Pence</dc:creator>
  <cp:lastModifiedBy>Donna Pence</cp:lastModifiedBy>
  <cp:revision>2</cp:revision>
  <dcterms:created xsi:type="dcterms:W3CDTF">2018-08-21T11:54:00Z</dcterms:created>
  <dcterms:modified xsi:type="dcterms:W3CDTF">2018-08-21T11:54:00Z</dcterms:modified>
</cp:coreProperties>
</file>